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35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474"/>
        <w:gridCol w:w="2226"/>
        <w:gridCol w:w="451"/>
        <w:gridCol w:w="1131"/>
        <w:gridCol w:w="1131"/>
        <w:gridCol w:w="990"/>
        <w:gridCol w:w="853"/>
        <w:gridCol w:w="851"/>
        <w:gridCol w:w="1131"/>
        <w:gridCol w:w="1283"/>
        <w:gridCol w:w="1273"/>
      </w:tblGrid>
      <w:tr w:rsidR="009D6D23" w:rsidRPr="009D6D23" w14:paraId="05A96FA9" w14:textId="77777777" w:rsidTr="00823251">
        <w:trPr>
          <w:trHeight w:val="315"/>
        </w:trPr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C617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RANGE!C1:N13"/>
            <w:bookmarkEnd w:id="0"/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2F55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4949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2DFC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012E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F304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A7D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80BB" w14:textId="77777777" w:rsidR="009D6D23" w:rsidRPr="009D6D23" w:rsidRDefault="009D6D23" w:rsidP="00813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Załącznik nr </w:t>
            </w:r>
            <w:r w:rsidR="00813B0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do Specyfikacji Technicznej</w:t>
            </w:r>
          </w:p>
        </w:tc>
      </w:tr>
      <w:tr w:rsidR="009D6D23" w:rsidRPr="009D6D23" w14:paraId="50C26F79" w14:textId="77777777" w:rsidTr="00823251">
        <w:trPr>
          <w:trHeight w:val="315"/>
        </w:trPr>
        <w:tc>
          <w:tcPr>
            <w:tcW w:w="44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652F" w14:textId="77777777" w:rsidR="00823251" w:rsidRDefault="00823251" w:rsidP="0057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788F9E27" w14:textId="77777777" w:rsidR="00823251" w:rsidRDefault="00823251" w:rsidP="0057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38B33574" w14:textId="77777777" w:rsidR="009D6D23" w:rsidRPr="009D6D23" w:rsidRDefault="009D6D23" w:rsidP="0057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WYKAZ KOTŁÓW ZAINSTALOWANYCH W KOMPLEKSACH WO</w:t>
            </w:r>
            <w:r w:rsidR="005739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</w:t>
            </w: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SKOWYCH SOI CZARNE 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393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9D6D23" w:rsidRPr="009D6D23" w14:paraId="057049B1" w14:textId="77777777" w:rsidTr="00823251">
        <w:trPr>
          <w:trHeight w:val="315"/>
        </w:trPr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6353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565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5D16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FD25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3A59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543B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247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AD11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6753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C89F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6410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8DA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D6D23" w:rsidRPr="009D6D23" w14:paraId="2072CB5C" w14:textId="77777777" w:rsidTr="00823251">
        <w:trPr>
          <w:trHeight w:val="1635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FC7AEBE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8785A3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KOTŁOWNIA NR 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1EBD84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TYP KOTŁA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259621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15175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MOC ZAINSTALOWANYCH KOTŁÓW [kW]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2D8913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MOC ZAINSTALOWANA  [kW]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06C4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ZAPOTRZEBOWANIE NA MOC  [kW]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6B97C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ZAPOTRZEBOWANIE NA MOC [łączne] [kW]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B68DC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CZYNNIK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134A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OPAŁ</w:t>
            </w:r>
          </w:p>
        </w:tc>
      </w:tr>
      <w:tr w:rsidR="009D6D23" w:rsidRPr="009D6D23" w14:paraId="77B566B4" w14:textId="77777777" w:rsidTr="00823251">
        <w:trPr>
          <w:trHeight w:val="788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5B37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422C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48C3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0BD9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67B7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8FD3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538246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C.O.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EB96B21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C.W.U.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4FB790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C.T.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02C7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629C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DE1A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9D6D23" w:rsidRPr="009D6D23" w14:paraId="48896D3C" w14:textId="77777777" w:rsidTr="00823251">
        <w:trPr>
          <w:trHeight w:val="713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10B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D42F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11C1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Kocioł wodny KO1 FAKO Rumia typ KWR 2000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C432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9D03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2 000,00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56AE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4 350,00</w:t>
            </w:r>
          </w:p>
        </w:tc>
        <w:tc>
          <w:tcPr>
            <w:tcW w:w="4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1BD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2 400,00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DDA6" w14:textId="77777777" w:rsidR="009D6D23" w:rsidRPr="009D6D23" w:rsidRDefault="00AF08A9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310,00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FB46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A1B0" w14:textId="77777777" w:rsidR="009D6D23" w:rsidRPr="009D6D23" w:rsidRDefault="00AF08A9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2710,00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E76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4E09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9D6D23" w:rsidRPr="009D6D23" w14:paraId="7B38DDE0" w14:textId="77777777" w:rsidTr="00823251">
        <w:trPr>
          <w:trHeight w:val="695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78F4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0087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3DB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Kocioł wodny KO1 FAKO Rumia typ KWR 2000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8D4A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3ABC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2 000,00</w:t>
            </w: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CF286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C94F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B23E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67F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C50A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CE60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0620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D6D23" w:rsidRPr="009D6D23" w14:paraId="15FC975E" w14:textId="77777777" w:rsidTr="00823251">
        <w:trPr>
          <w:trHeight w:val="705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DBE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F30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0FB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Kocioł wodny KO3 FAKO Rumia typ EKW 350,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2E0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D95F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350,00</w:t>
            </w: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B0413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42C5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2867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D108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030A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561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D126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D6D23" w:rsidRPr="009D6D23" w14:paraId="5CF222BA" w14:textId="77777777" w:rsidTr="00823251">
        <w:trPr>
          <w:trHeight w:val="829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AE9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AE98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F1F4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Kocioł wodny KO1 FAKO Rumia typ EKW 350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1DB2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F979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350,00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7F8F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700,00</w:t>
            </w:r>
          </w:p>
        </w:tc>
        <w:tc>
          <w:tcPr>
            <w:tcW w:w="4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5A4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480,00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3582" w14:textId="77777777" w:rsidR="009D6D23" w:rsidRPr="009D6D23" w:rsidRDefault="00AF08A9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87AE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F4AE" w14:textId="77777777" w:rsidR="009D6D23" w:rsidRPr="009D6D23" w:rsidRDefault="009D6D23" w:rsidP="00AF0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68</w:t>
            </w:r>
            <w:r w:rsidR="00AF08A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,00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823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4B00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D6D23" w:rsidRPr="009D6D23" w14:paraId="191A81A4" w14:textId="77777777" w:rsidTr="00823251">
        <w:trPr>
          <w:trHeight w:val="699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30B5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6241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0A91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Kocioł wodny KO2 FAKO Rumia typ EKW 350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23F0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57B4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350,00</w:t>
            </w: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C39A2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BD0E4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987BD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95C24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09BEE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AE4E9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8440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D6D23" w:rsidRPr="009D6D23" w14:paraId="7A64DBBE" w14:textId="77777777" w:rsidTr="00823251">
        <w:trPr>
          <w:trHeight w:val="567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23C2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7F4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8A4E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Kocioł wodny FAKO Rumia typ EKW 250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9F0F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02A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926B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CCD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2AC1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37,00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FA51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C4DA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187,00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A75A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FE76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D6D23" w:rsidRPr="009D6D23" w14:paraId="3895CCD3" w14:textId="77777777" w:rsidTr="00823251">
        <w:trPr>
          <w:trHeight w:val="548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F0ED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72F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306B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Kocioł parowy FAKO Rumia typ EKP 180 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5AC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B84A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E2CC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85DF" w14:textId="77777777" w:rsidR="009D6D23" w:rsidRPr="009D6D23" w:rsidRDefault="00823251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AAD14" w14:textId="77777777" w:rsidR="009D6D23" w:rsidRPr="009D6D23" w:rsidRDefault="00823251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B5C6" w14:textId="77777777" w:rsidR="009D6D23" w:rsidRPr="009D6D23" w:rsidRDefault="00661F8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  <w:r w:rsidR="0082325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6126" w14:textId="77777777" w:rsidR="009D6D23" w:rsidRPr="009D6D23" w:rsidRDefault="00661F8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  <w:r w:rsidR="00EE24C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97B7" w14:textId="77777777" w:rsidR="009D6D23" w:rsidRPr="009D6D23" w:rsidRDefault="009D6D23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6D2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woda, para</w:t>
            </w: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2810" w14:textId="77777777" w:rsidR="009D6D23" w:rsidRPr="009D6D23" w:rsidRDefault="009D6D23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844C07" w:rsidRPr="009D6D23" w14:paraId="46E465CF" w14:textId="77777777" w:rsidTr="004A0877">
        <w:trPr>
          <w:trHeight w:val="405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7A6A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82473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37DA" w14:textId="77777777" w:rsidR="00844C07" w:rsidRPr="009D6D23" w:rsidRDefault="00844C07" w:rsidP="00823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23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Kocioł olejowo - gazowy De Dietrich Thermique 337,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palnik Riello RLS28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8B7F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7727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44C0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140 - 185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0236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280-370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FB2CE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2C81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1605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B0C2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CE61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33928" w14:textId="77777777" w:rsidR="00844C07" w:rsidRPr="009D6D23" w:rsidRDefault="00844C07" w:rsidP="0084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olej opałowy</w:t>
            </w:r>
          </w:p>
        </w:tc>
      </w:tr>
      <w:tr w:rsidR="00844C07" w:rsidRPr="009D6D23" w14:paraId="0B5D149B" w14:textId="77777777" w:rsidTr="004A0877">
        <w:trPr>
          <w:trHeight w:val="846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8B78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D4932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CB64" w14:textId="77777777" w:rsidR="00844C07" w:rsidRPr="00823251" w:rsidRDefault="00844C07" w:rsidP="00823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23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Kocioł olejowo - gazowy De Dietrich Thermique 337, palnik Riello RLS29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0BF6E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9B6E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44C0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140 - 185</w:t>
            </w:r>
          </w:p>
        </w:tc>
        <w:tc>
          <w:tcPr>
            <w:tcW w:w="4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94D8" w14:textId="77777777" w:rsidR="00844C07" w:rsidRPr="009D6D23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1D9B1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301F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7E06A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2377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67B9" w14:textId="77777777" w:rsidR="00844C07" w:rsidRDefault="00844C07" w:rsidP="009D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2325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woda</w:t>
            </w: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CF5D" w14:textId="77777777" w:rsidR="00844C07" w:rsidRDefault="00844C07" w:rsidP="009D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CEC2E6A" w14:textId="77777777" w:rsidR="00521F4D" w:rsidRDefault="00521F4D"/>
    <w:sectPr w:rsidR="00D13522" w:rsidSect="008363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8C3AE" w14:textId="77777777" w:rsidR="000E5F67" w:rsidRDefault="000E5F67" w:rsidP="00186EE5">
      <w:pPr>
        <w:spacing w:after="0" w:line="240" w:lineRule="auto"/>
      </w:pPr>
      <w:r>
        <w:separator/>
      </w:r>
    </w:p>
  </w:endnote>
  <w:endnote w:type="continuationSeparator" w:id="0">
    <w:p w14:paraId="0C5F6C55" w14:textId="77777777" w:rsidR="000E5F67" w:rsidRDefault="000E5F67" w:rsidP="00186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0327" w14:textId="77777777" w:rsidR="00521F4D" w:rsidRDefault="00521F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357259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5EDE441" w14:textId="7120B365" w:rsidR="009D6D23" w:rsidRPr="009D6D23" w:rsidRDefault="009D6D23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9D6D23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9D6D23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9D6D23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9D6D23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661F83" w:rsidRPr="00661F83">
          <w:rPr>
            <w:rFonts w:ascii="Times New Roman" w:eastAsiaTheme="majorEastAsia" w:hAnsi="Times New Roman" w:cs="Times New Roman"/>
            <w:noProof/>
            <w:sz w:val="20"/>
            <w:szCs w:val="20"/>
          </w:rPr>
          <w:t>1</w:t>
        </w:r>
        <w:r w:rsidRPr="009D6D23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521F4D">
          <w:rPr>
            <w:rFonts w:ascii="Times New Roman" w:eastAsiaTheme="majorEastAsia" w:hAnsi="Times New Roman" w:cs="Times New Roman"/>
            <w:sz w:val="20"/>
            <w:szCs w:val="20"/>
          </w:rPr>
          <w:t>2</w:t>
        </w:r>
      </w:p>
    </w:sdtContent>
  </w:sdt>
  <w:p w14:paraId="425A99D5" w14:textId="77777777" w:rsidR="009D6D23" w:rsidRDefault="009D6D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91DD2" w14:textId="77777777" w:rsidR="00521F4D" w:rsidRDefault="00521F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02366" w14:textId="77777777" w:rsidR="000E5F67" w:rsidRDefault="000E5F67" w:rsidP="00186EE5">
      <w:pPr>
        <w:spacing w:after="0" w:line="240" w:lineRule="auto"/>
      </w:pPr>
      <w:r>
        <w:separator/>
      </w:r>
    </w:p>
  </w:footnote>
  <w:footnote w:type="continuationSeparator" w:id="0">
    <w:p w14:paraId="6E39E572" w14:textId="77777777" w:rsidR="000E5F67" w:rsidRDefault="000E5F67" w:rsidP="00186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7CB41" w14:textId="77777777" w:rsidR="00521F4D" w:rsidRDefault="00521F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38DA" w14:textId="77777777" w:rsidR="00521F4D" w:rsidRDefault="00521F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731F" w14:textId="77777777" w:rsidR="00521F4D" w:rsidRDefault="00521F4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EE5"/>
    <w:rsid w:val="000E5F67"/>
    <w:rsid w:val="00186EE5"/>
    <w:rsid w:val="001C5BB5"/>
    <w:rsid w:val="00521F4D"/>
    <w:rsid w:val="0057398E"/>
    <w:rsid w:val="00661F83"/>
    <w:rsid w:val="006F6F5A"/>
    <w:rsid w:val="0072225E"/>
    <w:rsid w:val="00727575"/>
    <w:rsid w:val="00794169"/>
    <w:rsid w:val="00813B0F"/>
    <w:rsid w:val="00823251"/>
    <w:rsid w:val="00836392"/>
    <w:rsid w:val="008378F5"/>
    <w:rsid w:val="00844C07"/>
    <w:rsid w:val="0094767A"/>
    <w:rsid w:val="009D6D23"/>
    <w:rsid w:val="00AD4341"/>
    <w:rsid w:val="00AF08A9"/>
    <w:rsid w:val="00B454A9"/>
    <w:rsid w:val="00C0578D"/>
    <w:rsid w:val="00C930B1"/>
    <w:rsid w:val="00D06FEF"/>
    <w:rsid w:val="00EE24C6"/>
    <w:rsid w:val="00F3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581538"/>
  <w15:chartTrackingRefBased/>
  <w15:docId w15:val="{092ADE4C-DEDF-485A-B1D8-AAB313409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EE5"/>
  </w:style>
  <w:style w:type="paragraph" w:styleId="Stopka">
    <w:name w:val="footer"/>
    <w:basedOn w:val="Normalny"/>
    <w:link w:val="StopkaZnak"/>
    <w:uiPriority w:val="99"/>
    <w:unhideWhenUsed/>
    <w:rsid w:val="0018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EE5"/>
  </w:style>
  <w:style w:type="paragraph" w:styleId="Tekstdymka">
    <w:name w:val="Balloon Text"/>
    <w:basedOn w:val="Normalny"/>
    <w:link w:val="TekstdymkaZnak"/>
    <w:uiPriority w:val="99"/>
    <w:semiHidden/>
    <w:unhideWhenUsed/>
    <w:rsid w:val="00C9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0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MUhkeTY4cFRmbVFXc1JTMGpFbUpKTFMxOXdGZVZBW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LW4r99jQM1FhbbpH07nO9isKyHqLBt6aSJ4Rk/IFYPA=</DigestValue>
      </Reference>
      <Reference URI="#INFO">
        <DigestMethod Algorithm="http://www.w3.org/2001/04/xmlenc#sha256"/>
        <DigestValue>xeFzIUZKByBNriaNJyzURLOvDLf/fPjYDs8GB0C/svo=</DigestValue>
      </Reference>
    </SignedInfo>
    <SignatureValue>UtYRIlLIhdFN0H8WtlueaoKTi/lgJAuY81QWbvsqunLxSB4fcorjOU5AXbKn4Awr4QXijn2Azhe06zrA8B/Vsw==</SignatureValue>
    <Object Id="INFO">
      <ArrayOfString xmlns:xsd="http://www.w3.org/2001/XMLSchema" xmlns:xsi="http://www.w3.org/2001/XMLSchema-instance" xmlns="">
        <string>11Hdy68pTfmQWsRS0jEmJJLS19wFeVAX</string>
      </ArrayOfString>
    </Object>
  </Signature>
</WrappedLabelInfo>
</file>

<file path=customXml/itemProps1.xml><?xml version="1.0" encoding="utf-8"?>
<ds:datastoreItem xmlns:ds="http://schemas.openxmlformats.org/officeDocument/2006/customXml" ds:itemID="{469CF473-CA92-427A-8126-AD74E874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B0F53C-D555-42D9-9498-81F1989B6E8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8110691-53F2-472A-B7E3-B7C47272DC2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199</Words>
  <Characters>868</Characters>
  <Application>Microsoft Office Word</Application>
  <DocSecurity>0</DocSecurity>
  <Lines>183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Szmajda Natalia</cp:lastModifiedBy>
  <cp:revision>6</cp:revision>
  <cp:lastPrinted>2024-01-24T08:43:00Z</cp:lastPrinted>
  <dcterms:created xsi:type="dcterms:W3CDTF">2024-01-24T08:43:00Z</dcterms:created>
  <dcterms:modified xsi:type="dcterms:W3CDTF">2026-03-30T12:28:00Z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3de5d096-f7b7-445e-ba7f-451f71ca5cb7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T+oZg+6fgBUKS0E6VAmgEkolw0neanrt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10.49.42.106</vt:lpwstr>
  </property>
</Properties>
</file>